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6D314" w14:textId="77777777" w:rsidR="00414E2C" w:rsidRPr="00C14C5A" w:rsidRDefault="00C14C5A" w:rsidP="00C14C5A">
      <w:pPr>
        <w:ind w:left="-709"/>
        <w:rPr>
          <w:sz w:val="36"/>
          <w:szCs w:val="36"/>
        </w:rPr>
      </w:pPr>
      <w:r w:rsidRPr="00C14C5A">
        <w:rPr>
          <w:sz w:val="36"/>
          <w:szCs w:val="36"/>
        </w:rPr>
        <w:t xml:space="preserve">AHA </w:t>
      </w:r>
      <w:r>
        <w:rPr>
          <w:sz w:val="36"/>
          <w:szCs w:val="36"/>
        </w:rPr>
        <w:t>qualified Supervisors</w:t>
      </w:r>
    </w:p>
    <w:tbl>
      <w:tblPr>
        <w:tblW w:w="10058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1589"/>
        <w:gridCol w:w="4536"/>
        <w:gridCol w:w="2126"/>
      </w:tblGrid>
      <w:tr w:rsidR="00C14C5A" w:rsidRPr="00675DBD" w14:paraId="0D3883C4" w14:textId="77777777" w:rsidTr="008A1368">
        <w:trPr>
          <w:trHeight w:val="288"/>
        </w:trPr>
        <w:tc>
          <w:tcPr>
            <w:tcW w:w="10058" w:type="dxa"/>
            <w:gridSpan w:val="4"/>
            <w:tcBorders>
              <w:top w:val="single" w:sz="4" w:space="0" w:color="auto"/>
            </w:tcBorders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EBC69ED" w14:textId="77777777" w:rsidR="00C14C5A" w:rsidRPr="003E0BFC" w:rsidRDefault="00C14C5A" w:rsidP="008A1368">
            <w:pPr>
              <w:ind w:left="141"/>
              <w:rPr>
                <w:rFonts w:cstheme="minorHAnsi"/>
                <w:b/>
                <w:sz w:val="32"/>
                <w:szCs w:val="32"/>
              </w:rPr>
            </w:pPr>
            <w:r w:rsidRPr="003E0BFC">
              <w:rPr>
                <w:rFonts w:cstheme="minorHAnsi"/>
                <w:b/>
                <w:sz w:val="32"/>
                <w:szCs w:val="32"/>
              </w:rPr>
              <w:t>Western Australia</w:t>
            </w:r>
          </w:p>
        </w:tc>
      </w:tr>
      <w:tr w:rsidR="00C61C57" w:rsidRPr="00675DBD" w14:paraId="23DE6341" w14:textId="77777777" w:rsidTr="008A1368">
        <w:trPr>
          <w:trHeight w:val="288"/>
        </w:trPr>
        <w:tc>
          <w:tcPr>
            <w:tcW w:w="180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689A45E0" w14:textId="0436DAED" w:rsidR="00C61C57" w:rsidRPr="00675DBD" w:rsidRDefault="00C61C57" w:rsidP="00C61C57">
            <w:pPr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Banjup</w:t>
            </w:r>
          </w:p>
        </w:tc>
        <w:tc>
          <w:tcPr>
            <w:tcW w:w="158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17784C3" w14:textId="47796D9F" w:rsidR="00C61C57" w:rsidRDefault="00C61C57" w:rsidP="00C61C57">
            <w:hyperlink r:id="rId4" w:history="1">
              <w:r w:rsidRPr="00675DBD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Lisa Webber</w:t>
              </w:r>
            </w:hyperlink>
          </w:p>
        </w:tc>
        <w:tc>
          <w:tcPr>
            <w:tcW w:w="4536" w:type="dxa"/>
            <w:shd w:val="clear" w:color="auto" w:fill="auto"/>
          </w:tcPr>
          <w:p w14:paraId="612CCCE8" w14:textId="186F3718" w:rsidR="00C61C57" w:rsidRDefault="00C61C57" w:rsidP="00C61C57">
            <w:pPr>
              <w:ind w:left="141"/>
            </w:pPr>
            <w:hyperlink r:id="rId5" w:history="1">
              <w:r w:rsidRPr="00675DBD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info@effectiveminds.com.au</w:t>
              </w:r>
            </w:hyperlink>
            <w:r w:rsidRPr="00675DB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14:paraId="0EBDD699" w14:textId="7DA14E62" w:rsidR="00C61C57" w:rsidRPr="00675DBD" w:rsidRDefault="00C61C57" w:rsidP="00C61C57">
            <w:pPr>
              <w:ind w:left="141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675DB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0403 134 798</w:t>
            </w:r>
          </w:p>
        </w:tc>
      </w:tr>
      <w:tr w:rsidR="00C61C57" w:rsidRPr="00675DBD" w14:paraId="591617BC" w14:textId="77777777" w:rsidTr="008A1368">
        <w:trPr>
          <w:trHeight w:val="288"/>
        </w:trPr>
        <w:tc>
          <w:tcPr>
            <w:tcW w:w="180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14F1361" w14:textId="77777777" w:rsidR="00C61C57" w:rsidRPr="00675DBD" w:rsidRDefault="00C61C57" w:rsidP="00C61C57">
            <w:pPr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75DBD">
              <w:rPr>
                <w:rFonts w:eastAsia="Times New Roman" w:cstheme="minorHAnsi"/>
                <w:sz w:val="20"/>
                <w:szCs w:val="20"/>
                <w:lang w:eastAsia="en-AU"/>
              </w:rPr>
              <w:t>Como</w:t>
            </w:r>
          </w:p>
        </w:tc>
        <w:tc>
          <w:tcPr>
            <w:tcW w:w="158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1A76940" w14:textId="77777777" w:rsidR="00C61C57" w:rsidRPr="00675DBD" w:rsidRDefault="00C61C57" w:rsidP="00C61C57">
            <w:pPr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6" w:history="1">
              <w:r w:rsidRPr="00675DBD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Beverley de la Harpe</w:t>
              </w:r>
            </w:hyperlink>
          </w:p>
        </w:tc>
        <w:tc>
          <w:tcPr>
            <w:tcW w:w="4536" w:type="dxa"/>
            <w:shd w:val="clear" w:color="auto" w:fill="auto"/>
          </w:tcPr>
          <w:p w14:paraId="0E7D7D37" w14:textId="77777777" w:rsidR="00C61C57" w:rsidRPr="00675DBD" w:rsidRDefault="00C61C57" w:rsidP="00C61C57">
            <w:pPr>
              <w:ind w:left="141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7" w:history="1">
              <w:r w:rsidRPr="00675DBD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beverleydelaharpe@gmail.com</w:t>
              </w:r>
            </w:hyperlink>
            <w:r w:rsidRPr="00675DBD">
              <w:rPr>
                <w:rFonts w:cstheme="minorHAnsi"/>
                <w:color w:val="333333"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14:paraId="7F396CF6" w14:textId="77777777" w:rsidR="00C61C57" w:rsidRPr="00675DBD" w:rsidRDefault="00C61C57" w:rsidP="00C61C57">
            <w:pPr>
              <w:ind w:left="141"/>
              <w:rPr>
                <w:rFonts w:cstheme="minorHAnsi"/>
                <w:sz w:val="20"/>
                <w:szCs w:val="20"/>
              </w:rPr>
            </w:pPr>
            <w:r w:rsidRPr="00675DB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0412 777 111</w:t>
            </w:r>
          </w:p>
        </w:tc>
      </w:tr>
      <w:tr w:rsidR="00C61C57" w:rsidRPr="00675DBD" w14:paraId="20FF94E3" w14:textId="77777777" w:rsidTr="008A1368">
        <w:trPr>
          <w:trHeight w:val="288"/>
        </w:trPr>
        <w:tc>
          <w:tcPr>
            <w:tcW w:w="180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3F995AFE" w14:textId="77777777" w:rsidR="00C61C57" w:rsidRPr="00675DBD" w:rsidRDefault="00C61C57" w:rsidP="00C61C57">
            <w:pPr>
              <w:rPr>
                <w:rFonts w:cstheme="minorHAnsi"/>
                <w:sz w:val="20"/>
                <w:szCs w:val="20"/>
              </w:rPr>
            </w:pPr>
            <w:r w:rsidRPr="00675DBD">
              <w:rPr>
                <w:rFonts w:cstheme="minorHAnsi"/>
                <w:sz w:val="20"/>
                <w:szCs w:val="20"/>
              </w:rPr>
              <w:t>Heathridge</w:t>
            </w:r>
          </w:p>
        </w:tc>
        <w:tc>
          <w:tcPr>
            <w:tcW w:w="158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94497FD" w14:textId="77777777" w:rsidR="00C61C57" w:rsidRPr="00675DBD" w:rsidRDefault="00C61C57" w:rsidP="00C61C57">
            <w:pPr>
              <w:rPr>
                <w:rFonts w:cstheme="minorHAnsi"/>
                <w:sz w:val="20"/>
                <w:szCs w:val="20"/>
              </w:rPr>
            </w:pPr>
            <w:r w:rsidRPr="00675DBD">
              <w:rPr>
                <w:rFonts w:cstheme="minorHAnsi"/>
                <w:sz w:val="20"/>
                <w:szCs w:val="20"/>
              </w:rPr>
              <w:t>Allison Lord</w:t>
            </w:r>
          </w:p>
        </w:tc>
        <w:tc>
          <w:tcPr>
            <w:tcW w:w="4536" w:type="dxa"/>
            <w:shd w:val="clear" w:color="auto" w:fill="auto"/>
          </w:tcPr>
          <w:p w14:paraId="5787BD52" w14:textId="77777777" w:rsidR="00C61C57" w:rsidRPr="00675DBD" w:rsidRDefault="00C61C57" w:rsidP="00C61C57">
            <w:pPr>
              <w:ind w:left="141"/>
              <w:rPr>
                <w:rFonts w:cstheme="minorHAnsi"/>
                <w:sz w:val="20"/>
                <w:szCs w:val="20"/>
              </w:rPr>
            </w:pPr>
            <w:hyperlink r:id="rId8" w:history="1">
              <w:r w:rsidRPr="00675DBD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allison@innermindtherapies.com.au</w:t>
              </w:r>
            </w:hyperlink>
            <w:r w:rsidRPr="00675DB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14:paraId="0D76C8BC" w14:textId="77777777" w:rsidR="00C61C57" w:rsidRPr="00675DBD" w:rsidRDefault="00C61C57" w:rsidP="00C61C57">
            <w:pPr>
              <w:ind w:left="141"/>
              <w:rPr>
                <w:rFonts w:cstheme="minorHAnsi"/>
                <w:sz w:val="20"/>
                <w:szCs w:val="20"/>
              </w:rPr>
            </w:pPr>
            <w:r w:rsidRPr="00675DB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0403 357 656</w:t>
            </w:r>
          </w:p>
        </w:tc>
      </w:tr>
      <w:tr w:rsidR="00C61C57" w:rsidRPr="00675DBD" w14:paraId="5716A50F" w14:textId="77777777" w:rsidTr="008A1368">
        <w:trPr>
          <w:trHeight w:val="288"/>
        </w:trPr>
        <w:tc>
          <w:tcPr>
            <w:tcW w:w="180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37C75C80" w14:textId="51B635BB" w:rsidR="00C61C57" w:rsidRPr="00675DBD" w:rsidRDefault="00C61C57" w:rsidP="00C61C57">
            <w:pPr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Highgate</w:t>
            </w:r>
          </w:p>
        </w:tc>
        <w:tc>
          <w:tcPr>
            <w:tcW w:w="158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63478AF" w14:textId="521AB94C" w:rsidR="00C61C57" w:rsidRDefault="00C61C57" w:rsidP="00C61C57">
            <w:pPr>
              <w:rPr>
                <w:rStyle w:val="Hyperlink"/>
                <w:rFonts w:eastAsia="Times New Roman" w:cstheme="minorHAnsi"/>
                <w:color w:val="auto"/>
                <w:sz w:val="20"/>
                <w:szCs w:val="20"/>
                <w:u w:val="none"/>
                <w:lang w:eastAsia="en-AU"/>
              </w:rPr>
            </w:pPr>
            <w:r>
              <w:rPr>
                <w:rStyle w:val="Hyperlink"/>
                <w:rFonts w:eastAsia="Times New Roman" w:cstheme="minorHAnsi"/>
                <w:color w:val="auto"/>
                <w:sz w:val="20"/>
                <w:szCs w:val="20"/>
                <w:u w:val="none"/>
                <w:lang w:eastAsia="en-AU"/>
              </w:rPr>
              <w:t>Christofell Sneijders</w:t>
            </w:r>
          </w:p>
        </w:tc>
        <w:tc>
          <w:tcPr>
            <w:tcW w:w="4536" w:type="dxa"/>
            <w:shd w:val="clear" w:color="auto" w:fill="auto"/>
          </w:tcPr>
          <w:p w14:paraId="5606B7C6" w14:textId="6BC472BF" w:rsidR="00C61C57" w:rsidRDefault="00C61C57" w:rsidP="00C61C57">
            <w:pPr>
              <w:ind w:left="141"/>
              <w:rPr>
                <w:rStyle w:val="Hyperlink"/>
                <w:rFonts w:cstheme="minorHAnsi"/>
                <w:sz w:val="20"/>
                <w:szCs w:val="20"/>
                <w:shd w:val="clear" w:color="auto" w:fill="FFFFFF"/>
              </w:rPr>
            </w:pPr>
            <w:hyperlink r:id="rId9" w:history="1">
              <w:r w:rsidRPr="0093687A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cs@castorpollux.com.au</w:t>
              </w:r>
            </w:hyperlink>
          </w:p>
        </w:tc>
        <w:tc>
          <w:tcPr>
            <w:tcW w:w="2126" w:type="dxa"/>
          </w:tcPr>
          <w:p w14:paraId="5AC51DD7" w14:textId="35C83390" w:rsidR="00C61C57" w:rsidRPr="00893A5D" w:rsidRDefault="00C61C57" w:rsidP="00C61C57">
            <w:pPr>
              <w:ind w:left="141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893A5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0</w:t>
            </w:r>
            <w:r w:rsidRPr="00893A5D">
              <w:rPr>
                <w:color w:val="333333"/>
                <w:sz w:val="20"/>
                <w:szCs w:val="20"/>
              </w:rPr>
              <w:t>405 085 008</w:t>
            </w:r>
          </w:p>
        </w:tc>
      </w:tr>
      <w:tr w:rsidR="00C61C57" w:rsidRPr="00675DBD" w14:paraId="1E20ABCF" w14:textId="77777777" w:rsidTr="008A1368">
        <w:trPr>
          <w:trHeight w:val="288"/>
        </w:trPr>
        <w:tc>
          <w:tcPr>
            <w:tcW w:w="180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7FF91F9" w14:textId="77777777" w:rsidR="00C61C57" w:rsidRPr="00675DBD" w:rsidRDefault="00C61C57" w:rsidP="00C61C57">
            <w:pPr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675DBD">
              <w:rPr>
                <w:rFonts w:eastAsia="Times New Roman" w:cstheme="minorHAnsi"/>
                <w:sz w:val="20"/>
                <w:szCs w:val="20"/>
                <w:lang w:eastAsia="en-AU"/>
              </w:rPr>
              <w:t>Hilton</w:t>
            </w:r>
          </w:p>
        </w:tc>
        <w:tc>
          <w:tcPr>
            <w:tcW w:w="158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28FB833" w14:textId="77777777" w:rsidR="00C61C57" w:rsidRPr="00675DBD" w:rsidRDefault="00C61C57" w:rsidP="00C61C57">
            <w:pPr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10" w:history="1">
              <w:r w:rsidRPr="00675DBD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Linda Milburn</w:t>
              </w:r>
            </w:hyperlink>
          </w:p>
        </w:tc>
        <w:tc>
          <w:tcPr>
            <w:tcW w:w="4536" w:type="dxa"/>
            <w:shd w:val="clear" w:color="auto" w:fill="auto"/>
          </w:tcPr>
          <w:p w14:paraId="0E9A65F4" w14:textId="77777777" w:rsidR="00C61C57" w:rsidRPr="00675DBD" w:rsidRDefault="00C61C57" w:rsidP="00C61C57">
            <w:pPr>
              <w:ind w:left="141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1" w:history="1">
              <w:r w:rsidRPr="00675DBD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glmilburns@bigpond.com</w:t>
              </w:r>
            </w:hyperlink>
            <w:r w:rsidRPr="00675DB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14:paraId="54460AFF" w14:textId="77777777" w:rsidR="00C61C57" w:rsidRPr="00675DBD" w:rsidRDefault="00C61C57" w:rsidP="00C61C57">
            <w:pPr>
              <w:ind w:left="141"/>
              <w:rPr>
                <w:rFonts w:cstheme="minorHAnsi"/>
                <w:sz w:val="20"/>
                <w:szCs w:val="20"/>
              </w:rPr>
            </w:pPr>
            <w:r w:rsidRPr="00675DB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0409 079 435</w:t>
            </w:r>
          </w:p>
        </w:tc>
      </w:tr>
      <w:tr w:rsidR="00C61C57" w:rsidRPr="00675DBD" w14:paraId="4F0C5B54" w14:textId="77777777" w:rsidTr="008A1368">
        <w:trPr>
          <w:trHeight w:val="288"/>
        </w:trPr>
        <w:tc>
          <w:tcPr>
            <w:tcW w:w="180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532C869" w14:textId="77777777" w:rsidR="00C61C57" w:rsidRPr="00675DBD" w:rsidRDefault="00C61C57" w:rsidP="00C61C57">
            <w:pPr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bookmarkStart w:id="0" w:name="_GoBack"/>
            <w:bookmarkEnd w:id="0"/>
            <w:r w:rsidRPr="00675DBD">
              <w:rPr>
                <w:rFonts w:eastAsia="Times New Roman" w:cstheme="minorHAnsi"/>
                <w:sz w:val="20"/>
                <w:szCs w:val="20"/>
                <w:lang w:eastAsia="en-AU"/>
              </w:rPr>
              <w:t>Mt Hawthorne</w:t>
            </w:r>
          </w:p>
        </w:tc>
        <w:tc>
          <w:tcPr>
            <w:tcW w:w="158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183F5943" w14:textId="77777777" w:rsidR="00C61C57" w:rsidRPr="00675DBD" w:rsidRDefault="00C61C57" w:rsidP="00C61C57">
            <w:pPr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12" w:history="1">
              <w:r w:rsidRPr="00675DBD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Sonia Czernik</w:t>
              </w:r>
            </w:hyperlink>
          </w:p>
        </w:tc>
        <w:tc>
          <w:tcPr>
            <w:tcW w:w="4536" w:type="dxa"/>
            <w:shd w:val="clear" w:color="auto" w:fill="auto"/>
          </w:tcPr>
          <w:p w14:paraId="51500F25" w14:textId="77777777" w:rsidR="00C61C57" w:rsidRPr="00675DBD" w:rsidRDefault="00C61C57" w:rsidP="00C61C57">
            <w:pPr>
              <w:ind w:left="141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3" w:history="1">
              <w:r w:rsidRPr="00675DBD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hahpractice@gmail.com</w:t>
              </w:r>
            </w:hyperlink>
            <w:r w:rsidRPr="00675DB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14:paraId="0761D3F0" w14:textId="77777777" w:rsidR="00C61C57" w:rsidRPr="00675DBD" w:rsidRDefault="00C61C57" w:rsidP="00C61C57">
            <w:pPr>
              <w:ind w:left="141"/>
              <w:rPr>
                <w:rFonts w:cstheme="minorHAnsi"/>
                <w:sz w:val="20"/>
                <w:szCs w:val="20"/>
              </w:rPr>
            </w:pPr>
            <w:r w:rsidRPr="00675DBD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0417 417 782</w:t>
            </w:r>
          </w:p>
        </w:tc>
      </w:tr>
    </w:tbl>
    <w:p w14:paraId="5127F5D9" w14:textId="77777777" w:rsidR="00C14C5A" w:rsidRDefault="00C14C5A"/>
    <w:sectPr w:rsidR="00C14C5A" w:rsidSect="00C14C5A">
      <w:pgSz w:w="11906" w:h="16838"/>
      <w:pgMar w:top="1440" w:right="1440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C5A"/>
    <w:rsid w:val="00092EBF"/>
    <w:rsid w:val="00414E2C"/>
    <w:rsid w:val="004E243E"/>
    <w:rsid w:val="00585F7A"/>
    <w:rsid w:val="00893A5D"/>
    <w:rsid w:val="009D2400"/>
    <w:rsid w:val="00C14C5A"/>
    <w:rsid w:val="00C6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1C626"/>
  <w15:chartTrackingRefBased/>
  <w15:docId w15:val="{68BDA7A4-7318-409A-93F8-B970A7EF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4C5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3A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lison@innermindtherapies.com.au" TargetMode="External"/><Relationship Id="rId13" Type="http://schemas.openxmlformats.org/officeDocument/2006/relationships/hyperlink" Target="mailto:hahpractice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everleydelaharpe@gmail.com" TargetMode="External"/><Relationship Id="rId12" Type="http://schemas.openxmlformats.org/officeDocument/2006/relationships/hyperlink" Target="http://ahamembers.net/people/4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hamembers.net/people/1498" TargetMode="External"/><Relationship Id="rId11" Type="http://schemas.openxmlformats.org/officeDocument/2006/relationships/hyperlink" Target="mailto:glmilburns@bigpond.com" TargetMode="External"/><Relationship Id="rId5" Type="http://schemas.openxmlformats.org/officeDocument/2006/relationships/hyperlink" Target="mailto:info@effectiveminds.com.a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ahamembers.net/people/475" TargetMode="External"/><Relationship Id="rId4" Type="http://schemas.openxmlformats.org/officeDocument/2006/relationships/hyperlink" Target="http://ahamembers.net/people/476" TargetMode="External"/><Relationship Id="rId9" Type="http://schemas.openxmlformats.org/officeDocument/2006/relationships/hyperlink" Target="mailto:cs@castorpollux.com.a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Mailin Colman</dc:creator>
  <cp:keywords/>
  <dc:description/>
  <cp:lastModifiedBy>Mailin Colman</cp:lastModifiedBy>
  <cp:revision>5</cp:revision>
  <dcterms:created xsi:type="dcterms:W3CDTF">2017-05-26T09:32:00Z</dcterms:created>
  <dcterms:modified xsi:type="dcterms:W3CDTF">2020-01-15T22:42:00Z</dcterms:modified>
</cp:coreProperties>
</file>